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1E4BFE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1E4B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1E4BFE"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1E4BFE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DOMINICA PINILLA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CDD" w:rsidRDefault="00045CDD" w:rsidP="00C3034B">
      <w:pPr>
        <w:spacing w:after="0" w:line="240" w:lineRule="auto"/>
      </w:pPr>
      <w:r>
        <w:separator/>
      </w:r>
    </w:p>
  </w:endnote>
  <w:endnote w:type="continuationSeparator" w:id="0">
    <w:p w:rsidR="00045CDD" w:rsidRDefault="00045CDD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CDD" w:rsidRDefault="00045CDD" w:rsidP="00C3034B">
      <w:pPr>
        <w:spacing w:after="0" w:line="240" w:lineRule="auto"/>
      </w:pPr>
      <w:r>
        <w:separator/>
      </w:r>
    </w:p>
  </w:footnote>
  <w:footnote w:type="continuationSeparator" w:id="0">
    <w:p w:rsidR="00045CDD" w:rsidRDefault="00045CDD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45CDD"/>
    <w:rsid w:val="00053AA6"/>
    <w:rsid w:val="0008059D"/>
    <w:rsid w:val="00092DA9"/>
    <w:rsid w:val="001E4BFE"/>
    <w:rsid w:val="00226CEF"/>
    <w:rsid w:val="00244238"/>
    <w:rsid w:val="002A65DB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3597D-B4BF-4674-90C7-C01D66E8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2021-10-05T13:52:00Z</dcterms:modified>
</cp:coreProperties>
</file>